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5" w:rsidRDefault="00322415">
      <w:pPr>
        <w:spacing w:after="120"/>
        <w:jc w:val="right"/>
      </w:pPr>
      <w:bookmarkStart w:id="0" w:name="_GoBack"/>
      <w:bookmarkEnd w:id="0"/>
      <w:r>
        <w:t>Приложение № 3</w:t>
      </w:r>
      <w:r>
        <w:br/>
        <w:t>к приказу Минэкономразвития России</w:t>
      </w:r>
      <w:r>
        <w:br/>
        <w:t>от 18.12.2015 № 953</w:t>
      </w:r>
    </w:p>
    <w:p w:rsidR="00322415" w:rsidRDefault="00322415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</w:t>
      </w:r>
      <w:r w:rsidR="000F24B5">
        <w:rPr>
          <w:sz w:val="18"/>
          <w:szCs w:val="18"/>
        </w:rPr>
        <w:t>ов</w:t>
      </w:r>
      <w:r>
        <w:rPr>
          <w:sz w:val="18"/>
          <w:szCs w:val="18"/>
        </w:rPr>
        <w:t xml:space="preserve"> Минэкономразвития России</w:t>
      </w:r>
      <w:r>
        <w:rPr>
          <w:sz w:val="18"/>
          <w:szCs w:val="18"/>
        </w:rPr>
        <w:br/>
        <w:t>от 01.11.2016 № 689</w:t>
      </w:r>
      <w:r w:rsidR="000F24B5">
        <w:rPr>
          <w:sz w:val="18"/>
          <w:szCs w:val="18"/>
        </w:rPr>
        <w:t>, от 14.12.2018 № 710</w:t>
      </w:r>
      <w:r w:rsidR="00DF0575" w:rsidRPr="00441588">
        <w:rPr>
          <w:sz w:val="18"/>
          <w:szCs w:val="18"/>
        </w:rPr>
        <w:br/>
      </w:r>
      <w:r w:rsidR="00DF0575">
        <w:rPr>
          <w:sz w:val="18"/>
          <w:szCs w:val="18"/>
        </w:rPr>
        <w:t>от 25.09.2019 № 592</w:t>
      </w:r>
      <w:r w:rsidR="000F24B5">
        <w:rPr>
          <w:sz w:val="18"/>
          <w:szCs w:val="18"/>
        </w:rPr>
        <w:t>)</w:t>
      </w:r>
    </w:p>
    <w:p w:rsidR="00322415" w:rsidRDefault="00322415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декларации об объекте недвижимости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98"/>
        <w:gridCol w:w="116"/>
        <w:gridCol w:w="56"/>
        <w:gridCol w:w="433"/>
        <w:gridCol w:w="1096"/>
        <w:gridCol w:w="227"/>
        <w:gridCol w:w="283"/>
        <w:gridCol w:w="86"/>
        <w:gridCol w:w="255"/>
        <w:gridCol w:w="28"/>
        <w:gridCol w:w="38"/>
        <w:gridCol w:w="75"/>
        <w:gridCol w:w="256"/>
        <w:gridCol w:w="116"/>
        <w:gridCol w:w="14"/>
        <w:gridCol w:w="96"/>
        <w:gridCol w:w="85"/>
        <w:gridCol w:w="154"/>
        <w:gridCol w:w="130"/>
        <w:gridCol w:w="150"/>
        <w:gridCol w:w="417"/>
        <w:gridCol w:w="255"/>
        <w:gridCol w:w="68"/>
        <w:gridCol w:w="45"/>
        <w:gridCol w:w="165"/>
        <w:gridCol w:w="91"/>
        <w:gridCol w:w="113"/>
        <w:gridCol w:w="20"/>
        <w:gridCol w:w="56"/>
        <w:gridCol w:w="179"/>
        <w:gridCol w:w="1559"/>
        <w:gridCol w:w="314"/>
        <w:gridCol w:w="198"/>
        <w:gridCol w:w="26"/>
        <w:gridCol w:w="58"/>
        <w:gridCol w:w="1673"/>
      </w:tblGrid>
      <w:tr w:rsidR="00322415" w:rsidTr="001C79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машино-место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недвижимый комплекс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многоквартирный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строение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441588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1588" w:rsidRDefault="00441588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41588" w:rsidRDefault="004415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41588" w:rsidRDefault="00441588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имущество в многоквартирном доме</w:t>
            </w: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3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 вспомогательного использования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Вид жилого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специализированного жилищного фонда</w:t>
            </w:r>
          </w:p>
        </w:tc>
        <w:tc>
          <w:tcPr>
            <w:tcW w:w="226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социального использования</w:t>
            </w:r>
          </w:p>
        </w:tc>
        <w:tc>
          <w:tcPr>
            <w:tcW w:w="226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коммерческого использования</w:t>
            </w:r>
          </w:p>
        </w:tc>
        <w:tc>
          <w:tcPr>
            <w:tcW w:w="226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9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сооружения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95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Проектируемое назначение объекта незавершенного строительства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5" w:type="dxa"/>
            <w:gridSpan w:val="29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.7. Назначение единого недвижимого комплекса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DF0575" w:rsidTr="00DF057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48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F0575" w:rsidRDefault="00DF0575">
            <w:pPr>
              <w:ind w:left="8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1.8. Наименование объекта недвижимости</w:t>
            </w:r>
          </w:p>
        </w:tc>
        <w:tc>
          <w:tcPr>
            <w:tcW w:w="4820" w:type="dxa"/>
            <w:gridSpan w:val="1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0575" w:rsidRDefault="00DF057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D149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713" w:type="dxa"/>
            <w:gridSpan w:val="3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Pr="00DF0575" w:rsidRDefault="00DF0575">
            <w:pPr>
              <w:ind w:left="85"/>
              <w:rPr>
                <w:b/>
                <w:bCs/>
                <w:sz w:val="24"/>
                <w:szCs w:val="24"/>
              </w:rPr>
            </w:pPr>
            <w:r w:rsidRPr="00DF0575">
              <w:rPr>
                <w:b/>
                <w:bCs/>
                <w:sz w:val="24"/>
                <w:szCs w:val="24"/>
              </w:rPr>
              <w:t>1.9. Вид (виды) разрешенного использования объекта недвижимости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Адрес (местоположение)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5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6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71" w:type="dxa"/>
            <w:gridSpan w:val="2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(вид, наименование)</w:t>
            </w:r>
          </w:p>
        </w:tc>
        <w:tc>
          <w:tcPr>
            <w:tcW w:w="4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51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(тип, наименование)</w:t>
            </w:r>
          </w:p>
        </w:tc>
        <w:tc>
          <w:tcPr>
            <w:tcW w:w="55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61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Наименование некоммерческого объединения граждан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комнаты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Кадастровый номер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земельного участка (земельных участков)</w:t>
            </w:r>
          </w:p>
        </w:tc>
        <w:tc>
          <w:tcPr>
            <w:tcW w:w="52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помещения (помещений)</w:t>
            </w:r>
          </w:p>
        </w:tc>
        <w:tc>
          <w:tcPr>
            <w:tcW w:w="52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 (сооружения)</w:t>
            </w:r>
          </w:p>
        </w:tc>
        <w:tc>
          <w:tcPr>
            <w:tcW w:w="52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квартиры, в которой расположена комната</w:t>
            </w:r>
          </w:p>
        </w:tc>
        <w:tc>
          <w:tcPr>
            <w:tcW w:w="5237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Описание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Описание здания, помещения, машино-места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</w:t>
            </w:r>
          </w:p>
        </w:tc>
        <w:tc>
          <w:tcPr>
            <w:tcW w:w="56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56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56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56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56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 наружных стен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кирпич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смешанный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Описание сооружения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и значение основной характеристики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Описание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объем (куб. 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Степень готовности (%)</w:t>
            </w:r>
          </w:p>
        </w:tc>
        <w:tc>
          <w:tcPr>
            <w:tcW w:w="6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 Описание единого недвижимого комплекса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Кадастровые номера зданий, сооружений, входящих в состав единого недвижимого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комплекса</w:t>
            </w:r>
          </w:p>
        </w:tc>
        <w:tc>
          <w:tcPr>
            <w:tcW w:w="8326" w:type="dxa"/>
            <w:gridSpan w:val="3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1C799C" w:rsidRPr="0031176E" w:rsidTr="00B32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B419CC" w:rsidP="00FA1632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31176E">
              <w:rPr>
                <w:b/>
                <w:bCs/>
                <w:sz w:val="24"/>
                <w:szCs w:val="24"/>
              </w:rPr>
              <w:t>5.5. 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B419CC" w:rsidP="000A5086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выявленного объекта культурного наследия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Style w:val="ac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> 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37" w:type="dxa"/>
            <w:gridSpan w:val="3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7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Населенный пункт (село, поселок)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 Публичное образование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6.3.1. Российская Федерация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6.3.2. Субъект Российской Федерации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6.3.3. Муниципальное образование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6.3.4. Иностранное государство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 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11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81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 w:rsidP="0031176E">
            <w:pPr>
              <w:keepNext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 Правоустанавливающие, правоудостоверяющие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Достоверность и полноту сведений, указанных в настоящей декларации,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11. Приложение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8931" w:type="dxa"/>
            <w:gridSpan w:val="3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3"/>
                <w:szCs w:val="23"/>
              </w:rPr>
            </w:pPr>
          </w:p>
        </w:tc>
      </w:tr>
    </w:tbl>
    <w:p w:rsidR="00322415" w:rsidRDefault="00322415">
      <w:pPr>
        <w:rPr>
          <w:sz w:val="24"/>
          <w:szCs w:val="24"/>
        </w:rPr>
      </w:pPr>
    </w:p>
    <w:sectPr w:rsidR="00322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15" w:rsidRDefault="00322415">
      <w:r>
        <w:separator/>
      </w:r>
    </w:p>
  </w:endnote>
  <w:endnote w:type="continuationSeparator" w:id="0">
    <w:p w:rsidR="00322415" w:rsidRDefault="0032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9" w:rsidRDefault="00165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9" w:rsidRDefault="00165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9" w:rsidRDefault="00165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15" w:rsidRDefault="00322415">
      <w:r>
        <w:separator/>
      </w:r>
    </w:p>
  </w:footnote>
  <w:footnote w:type="continuationSeparator" w:id="0">
    <w:p w:rsidR="00322415" w:rsidRDefault="00322415">
      <w:r>
        <w:continuationSeparator/>
      </w:r>
    </w:p>
  </w:footnote>
  <w:footnote w:id="1">
    <w:p w:rsidR="00000000" w:rsidRDefault="00322415">
      <w:pPr>
        <w:pStyle w:val="aa"/>
        <w:ind w:firstLine="567"/>
        <w:jc w:val="both"/>
      </w:pPr>
      <w:r>
        <w:rPr>
          <w:rStyle w:val="ac"/>
        </w:rPr>
        <w:footnoteRef/>
      </w:r>
      <w:r>
        <w:t> Если правообладателями являются участники общей собственности, в декларации об объекте недвижимости (далее –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“6” указывается “список приведен в приложении на листах”.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реквизитов “6”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9" w:rsidRDefault="00165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15" w:rsidRPr="001652D9" w:rsidRDefault="00322415" w:rsidP="001652D9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9" w:rsidRDefault="00165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B5"/>
    <w:rsid w:val="000A5086"/>
    <w:rsid w:val="000F24B5"/>
    <w:rsid w:val="00154143"/>
    <w:rsid w:val="001652D9"/>
    <w:rsid w:val="001C799C"/>
    <w:rsid w:val="0031176E"/>
    <w:rsid w:val="00322415"/>
    <w:rsid w:val="00441588"/>
    <w:rsid w:val="00594983"/>
    <w:rsid w:val="008C5743"/>
    <w:rsid w:val="009863CF"/>
    <w:rsid w:val="009C0157"/>
    <w:rsid w:val="00A90AAF"/>
    <w:rsid w:val="00B32A18"/>
    <w:rsid w:val="00B419CC"/>
    <w:rsid w:val="00BD7983"/>
    <w:rsid w:val="00D04D81"/>
    <w:rsid w:val="00D149EF"/>
    <w:rsid w:val="00DF0575"/>
    <w:rsid w:val="00E27191"/>
    <w:rsid w:val="00FA1632"/>
    <w:rsid w:val="00FC31E5"/>
    <w:rsid w:val="00F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2020-01-29T12:06:00Z</dcterms:created>
  <dcterms:modified xsi:type="dcterms:W3CDTF">2020-01-29T12:06:00Z</dcterms:modified>
</cp:coreProperties>
</file>